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E7E" w:rsidRPr="001C6E7E" w:rsidRDefault="001C6E7E" w:rsidP="001C6E7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</w:rPr>
      </w:pPr>
      <w:r w:rsidRPr="001C6E7E">
        <w:rPr>
          <w:rFonts w:ascii="Segoe UI" w:eastAsia="Times New Roman" w:hAnsi="Segoe UI" w:cs="Angsana New"/>
          <w:color w:val="050505"/>
          <w:sz w:val="23"/>
          <w:szCs w:val="23"/>
          <w:cs/>
        </w:rPr>
        <w:t xml:space="preserve">วันพุธที่ </w:t>
      </w:r>
      <w:r w:rsidRPr="001C6E7E">
        <w:rPr>
          <w:rFonts w:ascii="Segoe UI" w:eastAsia="Times New Roman" w:hAnsi="Segoe UI" w:cs="Segoe UI"/>
          <w:color w:val="050505"/>
          <w:sz w:val="23"/>
          <w:szCs w:val="23"/>
        </w:rPr>
        <w:t xml:space="preserve">13 </w:t>
      </w:r>
      <w:r w:rsidRPr="001C6E7E">
        <w:rPr>
          <w:rFonts w:ascii="Segoe UI" w:eastAsia="Times New Roman" w:hAnsi="Segoe UI" w:cs="Angsana New"/>
          <w:color w:val="050505"/>
          <w:sz w:val="23"/>
          <w:szCs w:val="23"/>
          <w:cs/>
        </w:rPr>
        <w:t xml:space="preserve">มีนาคม </w:t>
      </w:r>
      <w:r w:rsidRPr="001C6E7E">
        <w:rPr>
          <w:rFonts w:ascii="Segoe UI" w:eastAsia="Times New Roman" w:hAnsi="Segoe UI" w:cs="Segoe UI"/>
          <w:color w:val="050505"/>
          <w:sz w:val="23"/>
          <w:szCs w:val="23"/>
        </w:rPr>
        <w:t xml:space="preserve">2567 </w:t>
      </w:r>
      <w:r w:rsidRPr="001C6E7E">
        <w:rPr>
          <w:rFonts w:ascii="Segoe UI" w:eastAsia="Times New Roman" w:hAnsi="Segoe UI" w:cs="Angsana New"/>
          <w:color w:val="050505"/>
          <w:sz w:val="23"/>
          <w:szCs w:val="23"/>
          <w:cs/>
        </w:rPr>
        <w:t xml:space="preserve">อบรมโครงการฝึกอบรมเพื่อสร้างและพัฒนาศักยภาพอาสาปศุสัตว์พิษสุนัขบ้า ปีงบประมาณ </w:t>
      </w:r>
      <w:r w:rsidRPr="001C6E7E">
        <w:rPr>
          <w:rFonts w:ascii="Segoe UI" w:eastAsia="Times New Roman" w:hAnsi="Segoe UI" w:cs="Segoe UI"/>
          <w:color w:val="050505"/>
          <w:sz w:val="23"/>
          <w:szCs w:val="23"/>
        </w:rPr>
        <w:t>2567</w:t>
      </w:r>
    </w:p>
    <w:p w:rsidR="001C6E7E" w:rsidRPr="001C6E7E" w:rsidRDefault="001C6E7E" w:rsidP="001C6E7E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50505"/>
          <w:sz w:val="23"/>
          <w:szCs w:val="23"/>
        </w:rPr>
      </w:pPr>
      <w:r w:rsidRPr="001C6E7E">
        <w:rPr>
          <w:rFonts w:ascii="Segoe UI" w:eastAsia="Times New Roman" w:hAnsi="Segoe UI" w:cs="Angsana New"/>
          <w:color w:val="050505"/>
          <w:sz w:val="23"/>
          <w:szCs w:val="23"/>
          <w:cs/>
        </w:rPr>
        <w:t>สมเด็จพระเจ้าน้องนางเธอ</w:t>
      </w:r>
      <w:r w:rsidRPr="001C6E7E">
        <w:rPr>
          <w:rFonts w:ascii="Segoe UI" w:eastAsia="Times New Roman" w:hAnsi="Segoe UI" w:cs="Segoe UI"/>
          <w:color w:val="050505"/>
          <w:sz w:val="23"/>
          <w:szCs w:val="23"/>
        </w:rPr>
        <w:t xml:space="preserve"> </w:t>
      </w:r>
    </w:p>
    <w:p w:rsidR="001C6E7E" w:rsidRPr="001C6E7E" w:rsidRDefault="001C6E7E" w:rsidP="001C6E7E">
      <w:pPr>
        <w:shd w:val="clear" w:color="auto" w:fill="FFFFFF"/>
        <w:spacing w:after="0" w:line="240" w:lineRule="auto"/>
        <w:rPr>
          <w:rFonts w:ascii="Segoe UI" w:eastAsia="Times New Roman" w:hAnsi="Segoe UI" w:hint="cs"/>
          <w:color w:val="050505"/>
          <w:sz w:val="23"/>
          <w:szCs w:val="23"/>
          <w:cs/>
        </w:rPr>
      </w:pPr>
      <w:r w:rsidRPr="001C6E7E">
        <w:rPr>
          <w:rFonts w:ascii="Segoe UI" w:eastAsia="Times New Roman" w:hAnsi="Segoe UI" w:cs="Angsana New"/>
          <w:color w:val="050505"/>
          <w:sz w:val="23"/>
          <w:szCs w:val="23"/>
          <w:cs/>
        </w:rPr>
        <w:t>เจ้าฟ้าจุฬา</w:t>
      </w:r>
      <w:proofErr w:type="spellStart"/>
      <w:r w:rsidRPr="001C6E7E">
        <w:rPr>
          <w:rFonts w:ascii="Segoe UI" w:eastAsia="Times New Roman" w:hAnsi="Segoe UI" w:cs="Angsana New"/>
          <w:color w:val="050505"/>
          <w:sz w:val="23"/>
          <w:szCs w:val="23"/>
          <w:cs/>
        </w:rPr>
        <w:t>ภรณ</w:t>
      </w:r>
      <w:proofErr w:type="spellEnd"/>
      <w:r w:rsidRPr="001C6E7E">
        <w:rPr>
          <w:rFonts w:ascii="Segoe UI" w:eastAsia="Times New Roman" w:hAnsi="Segoe UI" w:cs="Angsana New"/>
          <w:color w:val="050505"/>
          <w:sz w:val="23"/>
          <w:szCs w:val="23"/>
          <w:cs/>
        </w:rPr>
        <w:t>วลัยลักษณ์ อัครราชกุมารี กรมพระศรีสวาง</w:t>
      </w:r>
      <w:proofErr w:type="spellStart"/>
      <w:r w:rsidRPr="001C6E7E">
        <w:rPr>
          <w:rFonts w:ascii="Segoe UI" w:eastAsia="Times New Roman" w:hAnsi="Segoe UI" w:cs="Angsana New"/>
          <w:color w:val="050505"/>
          <w:sz w:val="23"/>
          <w:szCs w:val="23"/>
          <w:cs/>
        </w:rPr>
        <w:t>ควัฒน</w:t>
      </w:r>
      <w:proofErr w:type="spellEnd"/>
      <w:r w:rsidRPr="001C6E7E">
        <w:rPr>
          <w:rFonts w:ascii="Segoe UI" w:eastAsia="Times New Roman" w:hAnsi="Segoe UI" w:cs="Angsana New"/>
          <w:color w:val="050505"/>
          <w:sz w:val="23"/>
          <w:szCs w:val="23"/>
          <w:cs/>
        </w:rPr>
        <w:t xml:space="preserve"> </w:t>
      </w:r>
      <w:proofErr w:type="spellStart"/>
      <w:r w:rsidRPr="001C6E7E">
        <w:rPr>
          <w:rFonts w:ascii="Segoe UI" w:eastAsia="Times New Roman" w:hAnsi="Segoe UI" w:cs="Angsana New"/>
          <w:color w:val="050505"/>
          <w:sz w:val="23"/>
          <w:szCs w:val="23"/>
          <w:cs/>
        </w:rPr>
        <w:t>วรขัตติย</w:t>
      </w:r>
      <w:proofErr w:type="spellEnd"/>
      <w:r w:rsidRPr="001C6E7E">
        <w:rPr>
          <w:rFonts w:ascii="Segoe UI" w:eastAsia="Times New Roman" w:hAnsi="Segoe UI" w:cs="Angsana New"/>
          <w:color w:val="050505"/>
          <w:sz w:val="23"/>
          <w:szCs w:val="23"/>
          <w:cs/>
        </w:rPr>
        <w:t>ราชนารี โดยมีตัวแทนจากเทศบาลตำบลนาโพธิ์พัฒนาเข้าร่วมอบรม ณ.ห้องประชุมองค์การบริหารส่วน</w:t>
      </w:r>
      <w:proofErr w:type="spellStart"/>
      <w:r w:rsidRPr="001C6E7E">
        <w:rPr>
          <w:rFonts w:ascii="Segoe UI" w:eastAsia="Times New Roman" w:hAnsi="Segoe UI" w:cs="Angsana New"/>
          <w:color w:val="050505"/>
          <w:sz w:val="23"/>
          <w:szCs w:val="23"/>
          <w:cs/>
        </w:rPr>
        <w:t>ตำบลค</w:t>
      </w:r>
      <w:proofErr w:type="spellEnd"/>
      <w:r w:rsidRPr="001C6E7E">
        <w:rPr>
          <w:rFonts w:ascii="Segoe UI" w:eastAsia="Times New Roman" w:hAnsi="Segoe UI" w:cs="Angsana New"/>
          <w:color w:val="050505"/>
          <w:sz w:val="23"/>
          <w:szCs w:val="23"/>
          <w:cs/>
        </w:rPr>
        <w:t xml:space="preserve">รน ที่อยู่ </w:t>
      </w:r>
      <w:r w:rsidRPr="001C6E7E">
        <w:rPr>
          <w:rFonts w:ascii="Segoe UI" w:eastAsia="Times New Roman" w:hAnsi="Segoe UI" w:cs="Segoe UI"/>
          <w:color w:val="050505"/>
          <w:sz w:val="23"/>
          <w:szCs w:val="23"/>
        </w:rPr>
        <w:t xml:space="preserve">75/5 </w:t>
      </w:r>
      <w:r w:rsidRPr="001C6E7E">
        <w:rPr>
          <w:rFonts w:ascii="Segoe UI" w:eastAsia="Times New Roman" w:hAnsi="Segoe UI" w:cs="Angsana New"/>
          <w:color w:val="050505"/>
          <w:sz w:val="23"/>
          <w:szCs w:val="23"/>
          <w:cs/>
        </w:rPr>
        <w:t>หมู่ที่</w:t>
      </w:r>
      <w:r w:rsidRPr="001C6E7E">
        <w:rPr>
          <w:rFonts w:ascii="Segoe UI" w:eastAsia="Times New Roman" w:hAnsi="Segoe UI" w:cs="Segoe UI"/>
          <w:color w:val="050505"/>
          <w:sz w:val="23"/>
          <w:szCs w:val="23"/>
        </w:rPr>
        <w:t xml:space="preserve">4 </w:t>
      </w:r>
      <w:proofErr w:type="spellStart"/>
      <w:r w:rsidRPr="001C6E7E">
        <w:rPr>
          <w:rFonts w:ascii="Segoe UI" w:eastAsia="Times New Roman" w:hAnsi="Segoe UI" w:cs="Angsana New"/>
          <w:color w:val="050505"/>
          <w:sz w:val="23"/>
          <w:szCs w:val="23"/>
          <w:cs/>
        </w:rPr>
        <w:t>ตำบลค</w:t>
      </w:r>
      <w:proofErr w:type="spellEnd"/>
      <w:r w:rsidRPr="001C6E7E">
        <w:rPr>
          <w:rFonts w:ascii="Segoe UI" w:eastAsia="Times New Roman" w:hAnsi="Segoe UI" w:cs="Angsana New"/>
          <w:color w:val="050505"/>
          <w:sz w:val="23"/>
          <w:szCs w:val="23"/>
          <w:cs/>
        </w:rPr>
        <w:t>รน อำเภอ</w:t>
      </w:r>
      <w:proofErr w:type="spellStart"/>
      <w:r w:rsidRPr="001C6E7E">
        <w:rPr>
          <w:rFonts w:ascii="Segoe UI" w:eastAsia="Times New Roman" w:hAnsi="Segoe UI" w:cs="Angsana New"/>
          <w:color w:val="050505"/>
          <w:sz w:val="23"/>
          <w:szCs w:val="23"/>
          <w:cs/>
        </w:rPr>
        <w:t>สวี</w:t>
      </w:r>
      <w:proofErr w:type="spellEnd"/>
      <w:r w:rsidRPr="001C6E7E">
        <w:rPr>
          <w:rFonts w:ascii="Segoe UI" w:eastAsia="Times New Roman" w:hAnsi="Segoe UI" w:cs="Segoe UI"/>
          <w:color w:val="050505"/>
          <w:sz w:val="23"/>
          <w:szCs w:val="23"/>
        </w:rPr>
        <w:t xml:space="preserve"> </w:t>
      </w:r>
      <w:r w:rsidRPr="001C6E7E">
        <w:rPr>
          <w:rFonts w:ascii="Segoe UI" w:eastAsia="Times New Roman" w:hAnsi="Segoe UI" w:cs="Angsana New"/>
          <w:color w:val="050505"/>
          <w:sz w:val="23"/>
          <w:szCs w:val="23"/>
          <w:cs/>
        </w:rPr>
        <w:t>จังหวัดชุมพร</w:t>
      </w:r>
      <w:r>
        <w:rPr>
          <w:rFonts w:ascii="Segoe UI" w:eastAsia="Times New Roman" w:hAnsi="Segoe UI" w:hint="cs"/>
          <w:noProof/>
          <w:color w:val="050505"/>
          <w:sz w:val="23"/>
          <w:szCs w:val="23"/>
        </w:rPr>
        <w:drawing>
          <wp:inline distT="0" distB="0" distL="0" distR="0">
            <wp:extent cx="5731510" cy="4299585"/>
            <wp:effectExtent l="0" t="0" r="2540" b="571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8160879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F1356" w:rsidRDefault="001C6E7E" w:rsidP="001C6E7E">
      <w:pPr>
        <w:ind w:left="-851" w:right="-1322" w:firstLine="851"/>
      </w:pPr>
      <w:r>
        <w:rPr>
          <w:noProof/>
        </w:rPr>
        <w:lastRenderedPageBreak/>
        <w:drawing>
          <wp:inline distT="0" distB="0" distL="0" distR="0">
            <wp:extent cx="5731510" cy="7640320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8160879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7640320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8160879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4299585"/>
            <wp:effectExtent l="0" t="0" r="2540" b="571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81608797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731510" cy="4299585"/>
            <wp:effectExtent l="0" t="0" r="2540" b="5715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81608798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31510" cy="4299585"/>
            <wp:effectExtent l="0" t="0" r="2540" b="571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__8160879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F13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E7E"/>
    <w:rsid w:val="001C6E7E"/>
    <w:rsid w:val="004F1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6E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C6E7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6E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C6E7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84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8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1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2024-03-13T03:14:00Z</dcterms:created>
  <dcterms:modified xsi:type="dcterms:W3CDTF">2024-03-13T03:18:00Z</dcterms:modified>
</cp:coreProperties>
</file>