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1E" w:rsidRDefault="00F06C1E" w:rsidP="00E742CF">
      <w:pPr>
        <w:jc w:val="center"/>
        <w:rPr>
          <w:b/>
          <w:bCs/>
          <w:noProof/>
          <w:sz w:val="40"/>
          <w:szCs w:val="40"/>
        </w:rPr>
      </w:pPr>
    </w:p>
    <w:p w:rsidR="00E742CF" w:rsidRDefault="00E742CF" w:rsidP="00E742CF">
      <w:pPr>
        <w:jc w:val="center"/>
        <w:rPr>
          <w:b/>
          <w:bCs/>
          <w:noProof/>
          <w:sz w:val="40"/>
          <w:szCs w:val="40"/>
        </w:rPr>
      </w:pPr>
      <w:r w:rsidRPr="00F06C1E">
        <w:rPr>
          <w:rFonts w:hint="cs"/>
          <w:b/>
          <w:bCs/>
          <w:noProof/>
          <w:sz w:val="40"/>
          <w:szCs w:val="40"/>
          <w:cs/>
        </w:rPr>
        <w:t>ประชาสัมพันธ์เรื่อง อันตรายของการคลอดก่อนกำหนด</w:t>
      </w:r>
    </w:p>
    <w:p w:rsidR="00E742CF" w:rsidRDefault="00F06C1E">
      <w:pPr>
        <w:rPr>
          <w:noProof/>
        </w:rPr>
      </w:pPr>
      <w:r w:rsidRPr="00F06C1E">
        <w:rPr>
          <w:rFonts w:cs="Cordia New"/>
          <w:noProof/>
          <w:cs/>
        </w:rPr>
        <w:drawing>
          <wp:anchor distT="0" distB="0" distL="114300" distR="114300" simplePos="0" relativeHeight="251658240" behindDoc="0" locked="0" layoutInCell="1" allowOverlap="1" wp14:anchorId="571AC40E" wp14:editId="38E03204">
            <wp:simplePos x="0" y="0"/>
            <wp:positionH relativeFrom="column">
              <wp:posOffset>411480</wp:posOffset>
            </wp:positionH>
            <wp:positionV relativeFrom="paragraph">
              <wp:posOffset>167005</wp:posOffset>
            </wp:positionV>
            <wp:extent cx="5539170" cy="7825740"/>
            <wp:effectExtent l="0" t="0" r="4445" b="3810"/>
            <wp:wrapNone/>
            <wp:docPr id="2" name="รูปภาพ 2" descr="F:\ตรวจ LPA 67(แบบเปลี่ยน)\1.1LPA66(แบบเปลี่้ยน)\ด้าน 4 LPA\ข้อ 80\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ตรวจ LPA 67(แบบเปลี่ยน)\1.1LPA66(แบบเปลี่้ยน)\ด้าน 4 LPA\ข้อ 80\c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653" cy="783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E742CF" w:rsidRDefault="00E742CF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P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  <w:r w:rsidRPr="00F06C1E">
        <w:rPr>
          <w:rFonts w:cs="Cordia New"/>
          <w:noProof/>
          <w:cs/>
        </w:rPr>
        <w:drawing>
          <wp:anchor distT="0" distB="0" distL="114300" distR="114300" simplePos="0" relativeHeight="251659264" behindDoc="0" locked="0" layoutInCell="1" allowOverlap="1" wp14:anchorId="6AD0D5E6" wp14:editId="68AABD7B">
            <wp:simplePos x="0" y="0"/>
            <wp:positionH relativeFrom="column">
              <wp:posOffset>403859</wp:posOffset>
            </wp:positionH>
            <wp:positionV relativeFrom="paragraph">
              <wp:posOffset>3810</wp:posOffset>
            </wp:positionV>
            <wp:extent cx="5442087" cy="7688580"/>
            <wp:effectExtent l="0" t="0" r="6350" b="7620"/>
            <wp:wrapNone/>
            <wp:docPr id="3" name="รูปภาพ 3" descr="F:\ตรวจ LPA 67(แบบเปลี่ยน)\1.1LPA66(แบบเปลี่้ยน)\ด้าน 4 LPA\ข้อ 80\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ตรวจ LPA 67(แบบเปลี่ยน)\1.1LPA66(แบบเปลี่้ยน)\ด้าน 4 LPA\ข้อ 80\c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237" cy="770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rFonts w:hint="cs"/>
          <w:noProof/>
        </w:rPr>
      </w:pPr>
      <w:r w:rsidRPr="00F06C1E">
        <w:rPr>
          <w:rFonts w:cs="Cordia New"/>
          <w:noProof/>
          <w:cs/>
        </w:rPr>
        <w:drawing>
          <wp:anchor distT="0" distB="0" distL="114300" distR="114300" simplePos="0" relativeHeight="251660288" behindDoc="0" locked="0" layoutInCell="1" allowOverlap="1" wp14:anchorId="26070A40" wp14:editId="7720F411">
            <wp:simplePos x="0" y="0"/>
            <wp:positionH relativeFrom="column">
              <wp:posOffset>274320</wp:posOffset>
            </wp:positionH>
            <wp:positionV relativeFrom="paragraph">
              <wp:posOffset>236220</wp:posOffset>
            </wp:positionV>
            <wp:extent cx="5699760" cy="8052621"/>
            <wp:effectExtent l="0" t="0" r="0" b="5715"/>
            <wp:wrapNone/>
            <wp:docPr id="4" name="รูปภาพ 4" descr="F:\ตรวจ LPA 67(แบบเปลี่ยน)\1.1LPA66(แบบเปลี่้ยน)\ด้าน 4 LPA\ข้อ 80\c3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ตรวจ LPA 67(แบบเปลี่ยน)\1.1LPA66(แบบเปลี่้ยน)\ด้าน 4 LPA\ข้อ 80\c3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805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F06C1E" w:rsidRDefault="00F06C1E">
      <w:pPr>
        <w:rPr>
          <w:noProof/>
        </w:rPr>
      </w:pPr>
    </w:p>
    <w:p w:rsidR="00270417" w:rsidRDefault="00270417">
      <w:pPr>
        <w:rPr>
          <w:rFonts w:hint="cs"/>
        </w:rPr>
      </w:pPr>
      <w:bookmarkStart w:id="0" w:name="_GoBack"/>
      <w:bookmarkEnd w:id="0"/>
    </w:p>
    <w:sectPr w:rsidR="00270417" w:rsidSect="00F06C1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CF"/>
    <w:rsid w:val="00270417"/>
    <w:rsid w:val="00462C40"/>
    <w:rsid w:val="00E742CF"/>
    <w:rsid w:val="00F0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1914E3-0682-4A28-911B-042987C5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5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ยัยโจ .</dc:creator>
  <cp:keywords/>
  <dc:description/>
  <cp:lastModifiedBy>ยัยโจ .</cp:lastModifiedBy>
  <cp:revision>2</cp:revision>
  <dcterms:created xsi:type="dcterms:W3CDTF">2024-06-21T03:52:00Z</dcterms:created>
  <dcterms:modified xsi:type="dcterms:W3CDTF">2024-06-21T04:06:00Z</dcterms:modified>
</cp:coreProperties>
</file>